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6625AFAB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>Kính gửi: Công ty Đấu giá Hợp danh Bắc Trung Nam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0A95A5FD" w:rsidR="00750329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623CC3E" w14:textId="32D6429A" w:rsidR="008E201C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Đề nghị Công ty Đấu giá hợp danh Bắc Trung Nam phê duyệt tài khoản trên để tôi đăng ký đấu giá đối với lô tài sản</w:t>
      </w:r>
      <w:r w:rsidR="00A90C2E">
        <w:rPr>
          <w:rFonts w:ascii="Times New Roman" w:hAnsi="Times New Roman" w:cs="Times New Roman"/>
          <w:sz w:val="26"/>
          <w:szCs w:val="26"/>
        </w:rPr>
        <w:tab/>
      </w:r>
    </w:p>
    <w:p w14:paraId="20857C49" w14:textId="3BFDB23E" w:rsidR="00A90C2E" w:rsidRPr="00A90C2E" w:rsidRDefault="00A90C2E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923A1C4" w14:textId="3BEE2A51" w:rsidR="0054081F" w:rsidRPr="00A90C2E" w:rsidRDefault="0054081F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Trường hợp không trúng đấu giá, đề nghị Quý Công ty trả tiền đặt trước chúng tôi đã nộp về:</w:t>
      </w:r>
    </w:p>
    <w:p w14:paraId="60E52EF2" w14:textId="3BA624E0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tài khoản: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1A667B02" w14:textId="0BCD13CB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Tại ngân hàng: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0347740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Người thụ hưởng: </w:t>
      </w:r>
      <w:r w:rsidRPr="00A90C2E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A90C2E">
      <w:pPr>
        <w:spacing w:before="120" w:after="0" w:line="264" w:lineRule="auto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5BC8EA0F" w14:textId="2A8119A0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</w:p>
    <w:p w14:paraId="05B885E0" w14:textId="3CA6923E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Công ty Đấu giá Hợp danh Bắc Trung Nam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 xml:space="preserve"> Địa chỉ:</w:t>
      </w:r>
      <w:r w:rsidRPr="00A90C2E">
        <w:rPr>
          <w:sz w:val="26"/>
          <w:szCs w:val="26"/>
        </w:rPr>
        <w:t xml:space="preserve"> Số</w:t>
      </w:r>
      <w:r w:rsidRPr="00A90C2E">
        <w:rPr>
          <w:sz w:val="26"/>
          <w:szCs w:val="26"/>
          <w:lang w:val="vi-VN"/>
        </w:rPr>
        <w:t xml:space="preserve"> 6/4</w:t>
      </w:r>
      <w:r w:rsidRPr="00A90C2E">
        <w:rPr>
          <w:sz w:val="26"/>
          <w:szCs w:val="26"/>
        </w:rPr>
        <w:t xml:space="preserve"> phố</w:t>
      </w:r>
      <w:r w:rsidRPr="00A90C2E">
        <w:rPr>
          <w:sz w:val="26"/>
          <w:szCs w:val="26"/>
          <w:lang w:val="vi-VN"/>
        </w:rPr>
        <w:t xml:space="preserve"> Mạc Thái Tổ,</w:t>
      </w:r>
      <w:r w:rsidRPr="00A90C2E">
        <w:rPr>
          <w:sz w:val="26"/>
          <w:szCs w:val="26"/>
        </w:rPr>
        <w:t xml:space="preserve"> phường Yên Hòa,</w:t>
      </w:r>
      <w:r w:rsidRPr="00A90C2E">
        <w:rPr>
          <w:sz w:val="26"/>
          <w:szCs w:val="26"/>
          <w:lang w:val="vi-VN"/>
        </w:rPr>
        <w:t xml:space="preserve"> </w:t>
      </w:r>
      <w:r w:rsidRPr="00A90C2E">
        <w:rPr>
          <w:sz w:val="26"/>
          <w:szCs w:val="26"/>
        </w:rPr>
        <w:t>q</w:t>
      </w:r>
      <w:r w:rsidRPr="00A90C2E">
        <w:rPr>
          <w:sz w:val="26"/>
          <w:szCs w:val="26"/>
          <w:lang w:val="vi-VN"/>
        </w:rPr>
        <w:t xml:space="preserve">uận Cầu Giấy, </w:t>
      </w:r>
      <w:r w:rsidRPr="00A90C2E">
        <w:rPr>
          <w:sz w:val="26"/>
          <w:szCs w:val="26"/>
        </w:rPr>
        <w:t>t</w:t>
      </w:r>
      <w:r w:rsidRPr="00A90C2E">
        <w:rPr>
          <w:sz w:val="26"/>
          <w:szCs w:val="26"/>
          <w:lang w:val="vi-VN"/>
        </w:rPr>
        <w:t>hành phố Hà Nội; Đ</w:t>
      </w:r>
      <w:r w:rsidRPr="00A90C2E">
        <w:rPr>
          <w:sz w:val="26"/>
          <w:szCs w:val="26"/>
        </w:rPr>
        <w:t>iện thoại:</w:t>
      </w:r>
      <w:r w:rsidRPr="00A90C2E">
        <w:rPr>
          <w:snapToGrid w:val="0"/>
          <w:sz w:val="26"/>
          <w:szCs w:val="26"/>
          <w:lang w:val="vi-VN"/>
        </w:rPr>
        <w:t xml:space="preserve"> 0243.78</w:t>
      </w:r>
      <w:r w:rsidRPr="00A90C2E">
        <w:rPr>
          <w:snapToGrid w:val="0"/>
          <w:sz w:val="26"/>
          <w:szCs w:val="26"/>
        </w:rPr>
        <w:t>20483.</w:t>
      </w:r>
    </w:p>
    <w:p w14:paraId="4B95E455" w14:textId="7FDD8D4B" w:rsidR="00876FDE" w:rsidRPr="00A90C2E" w:rsidRDefault="00876FDE" w:rsidP="00A90C2E">
      <w:pPr>
        <w:tabs>
          <w:tab w:val="left" w:pos="426"/>
          <w:tab w:val="left" w:pos="810"/>
        </w:tabs>
        <w:spacing w:before="120"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Hoặc:</w:t>
      </w:r>
    </w:p>
    <w:p w14:paraId="1474C3A8" w14:textId="48D273E5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Chi nhánh Công ty Đấu giá Hợp danh Bắc Trung Nam tại T</w:t>
      </w:r>
      <w:r w:rsidRPr="00A90C2E">
        <w:rPr>
          <w:sz w:val="26"/>
          <w:szCs w:val="26"/>
        </w:rPr>
        <w:t>hành phố</w:t>
      </w:r>
      <w:r w:rsidRPr="00A90C2E">
        <w:rPr>
          <w:sz w:val="26"/>
          <w:szCs w:val="26"/>
          <w:lang w:val="vi-VN"/>
        </w:rPr>
        <w:t xml:space="preserve"> Hồ Chí Minh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 xml:space="preserve">Địa chỉ: </w:t>
      </w:r>
      <w:r w:rsidRPr="00A90C2E">
        <w:rPr>
          <w:sz w:val="26"/>
          <w:szCs w:val="26"/>
        </w:rPr>
        <w:t xml:space="preserve">Số </w:t>
      </w:r>
      <w:r w:rsidRPr="00A90C2E">
        <w:rPr>
          <w:sz w:val="26"/>
          <w:szCs w:val="26"/>
          <w:lang w:val="vi-VN"/>
        </w:rPr>
        <w:t>6/5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>Phạm Văn Hai, P</w:t>
      </w:r>
      <w:r w:rsidRPr="00A90C2E">
        <w:rPr>
          <w:sz w:val="26"/>
          <w:szCs w:val="26"/>
        </w:rPr>
        <w:t>hường 2</w:t>
      </w:r>
      <w:r w:rsidRPr="00A90C2E">
        <w:rPr>
          <w:sz w:val="26"/>
          <w:szCs w:val="26"/>
          <w:lang w:val="vi-VN"/>
        </w:rPr>
        <w:t>,</w:t>
      </w:r>
      <w:r w:rsidRPr="00A90C2E">
        <w:rPr>
          <w:sz w:val="26"/>
          <w:szCs w:val="26"/>
        </w:rPr>
        <w:t xml:space="preserve"> quận </w:t>
      </w:r>
      <w:r w:rsidRPr="00A90C2E">
        <w:rPr>
          <w:sz w:val="26"/>
          <w:szCs w:val="26"/>
          <w:lang w:val="vi-VN"/>
        </w:rPr>
        <w:t>Tân Bình,</w:t>
      </w:r>
      <w:r w:rsidRPr="00A90C2E">
        <w:rPr>
          <w:sz w:val="26"/>
          <w:szCs w:val="26"/>
        </w:rPr>
        <w:t xml:space="preserve"> thành phố Hồ Chí Minh; </w:t>
      </w:r>
      <w:r w:rsidRPr="00A90C2E">
        <w:rPr>
          <w:sz w:val="26"/>
          <w:szCs w:val="26"/>
          <w:lang w:val="vi-VN"/>
        </w:rPr>
        <w:t>Đ</w:t>
      </w:r>
      <w:r w:rsidRPr="00A90C2E">
        <w:rPr>
          <w:sz w:val="26"/>
          <w:szCs w:val="26"/>
        </w:rPr>
        <w:t>iện thoại</w:t>
      </w:r>
      <w:r w:rsidRPr="00A90C2E">
        <w:rPr>
          <w:sz w:val="26"/>
          <w:szCs w:val="26"/>
          <w:lang w:val="vi-VN"/>
        </w:rPr>
        <w:t>: 0283</w:t>
      </w:r>
      <w:r w:rsidRPr="00A90C2E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>6208369</w:t>
      </w:r>
      <w:r w:rsidRPr="00A90C2E">
        <w:rPr>
          <w:sz w:val="26"/>
          <w:szCs w:val="26"/>
        </w:rPr>
        <w:t>.</w:t>
      </w:r>
    </w:p>
    <w:p w14:paraId="749B4CF1" w14:textId="43584D5D" w:rsidR="00876FDE" w:rsidRPr="00A90C2E" w:rsidRDefault="00876FDE" w:rsidP="00A90C2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A90C2E">
      <w:pPr>
        <w:tabs>
          <w:tab w:val="left" w:pos="0"/>
          <w:tab w:val="left" w:pos="284"/>
          <w:tab w:val="left" w:pos="426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71B44"/>
    <w:rsid w:val="00323C32"/>
    <w:rsid w:val="003A5186"/>
    <w:rsid w:val="00434973"/>
    <w:rsid w:val="004A7CBC"/>
    <w:rsid w:val="0054081F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E201C"/>
    <w:rsid w:val="00914DB7"/>
    <w:rsid w:val="009F02EA"/>
    <w:rsid w:val="00A63800"/>
    <w:rsid w:val="00A90C2E"/>
    <w:rsid w:val="00AE765E"/>
    <w:rsid w:val="00C50C6F"/>
    <w:rsid w:val="00C56E6F"/>
    <w:rsid w:val="00D06EBE"/>
    <w:rsid w:val="00D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8457-6787-4865-A5CD-3930C50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THANH VAN</cp:lastModifiedBy>
  <cp:revision>13</cp:revision>
  <cp:lastPrinted>2025-01-08T07:36:00Z</cp:lastPrinted>
  <dcterms:created xsi:type="dcterms:W3CDTF">2025-01-08T04:30:00Z</dcterms:created>
  <dcterms:modified xsi:type="dcterms:W3CDTF">2025-03-25T03:07:00Z</dcterms:modified>
</cp:coreProperties>
</file>