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FEFD" w14:textId="77777777" w:rsidR="00905EB2" w:rsidRPr="004616A5" w:rsidRDefault="00905EB2" w:rsidP="00A760C1">
      <w:pPr>
        <w:tabs>
          <w:tab w:val="left" w:pos="-360"/>
          <w:tab w:val="right" w:pos="9540"/>
        </w:tabs>
        <w:jc w:val="center"/>
        <w:rPr>
          <w:rFonts w:ascii="Times New Roman" w:hAnsi="Times New Roman"/>
          <w:b/>
          <w:sz w:val="26"/>
          <w:szCs w:val="26"/>
        </w:rPr>
      </w:pPr>
      <w:r w:rsidRPr="004616A5">
        <w:rPr>
          <w:rFonts w:ascii="Times New Roman" w:hAnsi="Times New Roman"/>
          <w:b/>
          <w:sz w:val="26"/>
          <w:szCs w:val="26"/>
        </w:rPr>
        <w:t>CỘNG HÒA XÃ HỘI CHỦ NGHĨA VIỆT NAM</w:t>
      </w:r>
    </w:p>
    <w:p w14:paraId="0EFAF72C" w14:textId="77777777" w:rsidR="00905EB2" w:rsidRPr="004616A5" w:rsidRDefault="003F6F01" w:rsidP="00A760C1">
      <w:pPr>
        <w:tabs>
          <w:tab w:val="left" w:pos="0"/>
          <w:tab w:val="right" w:pos="9540"/>
        </w:tabs>
        <w:jc w:val="center"/>
        <w:rPr>
          <w:rFonts w:ascii="Times New Roman" w:hAnsi="Times New Roman"/>
          <w:b/>
          <w:sz w:val="26"/>
          <w:szCs w:val="26"/>
        </w:rPr>
      </w:pPr>
      <w:r w:rsidRPr="004616A5">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7A7BF9" wp14:editId="5AF2CBCF">
                <wp:simplePos x="0" y="0"/>
                <wp:positionH relativeFrom="column">
                  <wp:posOffset>2106930</wp:posOffset>
                </wp:positionH>
                <wp:positionV relativeFrom="paragraph">
                  <wp:posOffset>204470</wp:posOffset>
                </wp:positionV>
                <wp:extent cx="2063750" cy="0"/>
                <wp:effectExtent l="1905" t="4445" r="1270" b="50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881D13" id="Line 4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16.1pt" to="32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2Q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"/>
            </w:pict>
          </mc:Fallback>
        </mc:AlternateContent>
      </w:r>
      <w:r w:rsidR="00905EB2" w:rsidRPr="004616A5">
        <w:rPr>
          <w:rFonts w:ascii="Times New Roman" w:hAnsi="Times New Roman"/>
          <w:b/>
          <w:sz w:val="26"/>
          <w:szCs w:val="26"/>
        </w:rPr>
        <w:t>Độc lập – Tự do – Hạnh phúc</w:t>
      </w:r>
    </w:p>
    <w:p w14:paraId="4CE8FC7F" w14:textId="77777777" w:rsidR="00905EB2" w:rsidRPr="004616A5" w:rsidRDefault="00905EB2" w:rsidP="00A760C1">
      <w:pPr>
        <w:tabs>
          <w:tab w:val="left" w:pos="5190"/>
        </w:tabs>
        <w:rPr>
          <w:rFonts w:ascii="Times New Roman" w:hAnsi="Times New Roman"/>
          <w:b/>
          <w:sz w:val="18"/>
          <w:szCs w:val="18"/>
        </w:rPr>
      </w:pPr>
    </w:p>
    <w:p w14:paraId="738BA7D2" w14:textId="48AD6B08" w:rsidR="00AE785A" w:rsidRPr="004616A5" w:rsidRDefault="00905EB2" w:rsidP="00232ED8">
      <w:pPr>
        <w:jc w:val="right"/>
        <w:rPr>
          <w:rFonts w:ascii="Times New Roman" w:hAnsi="Times New Roman"/>
          <w:i/>
        </w:rPr>
      </w:pPr>
      <w:r w:rsidRPr="004616A5">
        <w:rPr>
          <w:rFonts w:ascii="Times New Roman" w:hAnsi="Times New Roman"/>
          <w:i/>
          <w:sz w:val="26"/>
          <w:szCs w:val="26"/>
        </w:rPr>
        <w:t xml:space="preserve">          </w:t>
      </w: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t xml:space="preserve">  </w:t>
      </w:r>
      <w:r w:rsidRPr="004616A5">
        <w:rPr>
          <w:rFonts w:ascii="Times New Roman" w:hAnsi="Times New Roman"/>
          <w:i/>
          <w:sz w:val="26"/>
          <w:szCs w:val="26"/>
        </w:rPr>
        <w:tab/>
      </w:r>
      <w:r w:rsidR="00D54DE1" w:rsidRPr="004616A5">
        <w:rPr>
          <w:rFonts w:ascii="Times New Roman" w:hAnsi="Times New Roman"/>
          <w:i/>
          <w:sz w:val="26"/>
          <w:szCs w:val="26"/>
        </w:rPr>
        <w:t xml:space="preserve">           </w:t>
      </w:r>
      <w:r w:rsidRPr="004616A5">
        <w:rPr>
          <w:rFonts w:ascii="Times New Roman" w:hAnsi="Times New Roman"/>
          <w:i/>
        </w:rPr>
        <w:t>........................, Ngày ……</w:t>
      </w:r>
      <w:r w:rsidR="00D15386" w:rsidRPr="004616A5">
        <w:rPr>
          <w:rFonts w:ascii="Times New Roman" w:hAnsi="Times New Roman"/>
          <w:i/>
        </w:rPr>
        <w:t xml:space="preserve"> </w:t>
      </w:r>
      <w:r w:rsidRPr="004616A5">
        <w:rPr>
          <w:rFonts w:ascii="Times New Roman" w:hAnsi="Times New Roman"/>
          <w:i/>
        </w:rPr>
        <w:t>tháng</w:t>
      </w:r>
      <w:r w:rsidR="006F3553" w:rsidRPr="004616A5">
        <w:rPr>
          <w:rFonts w:ascii="Times New Roman" w:hAnsi="Times New Roman"/>
          <w:i/>
        </w:rPr>
        <w:t xml:space="preserve"> </w:t>
      </w:r>
      <w:r w:rsidRPr="004616A5">
        <w:rPr>
          <w:rFonts w:ascii="Times New Roman" w:hAnsi="Times New Roman"/>
          <w:i/>
        </w:rPr>
        <w:t>……</w:t>
      </w:r>
      <w:r w:rsidR="006F3553" w:rsidRPr="004616A5">
        <w:rPr>
          <w:rFonts w:ascii="Times New Roman" w:hAnsi="Times New Roman"/>
          <w:i/>
        </w:rPr>
        <w:t xml:space="preserve"> </w:t>
      </w:r>
      <w:r w:rsidRPr="004616A5">
        <w:rPr>
          <w:rFonts w:ascii="Times New Roman" w:hAnsi="Times New Roman"/>
          <w:i/>
        </w:rPr>
        <w:t xml:space="preserve">năm </w:t>
      </w:r>
      <w:r w:rsidR="00DD27D3" w:rsidRPr="004616A5">
        <w:rPr>
          <w:rFonts w:ascii="Times New Roman" w:hAnsi="Times New Roman"/>
          <w:i/>
        </w:rPr>
        <w:t>202</w:t>
      </w:r>
      <w:r w:rsidR="000E248A" w:rsidRPr="004616A5">
        <w:rPr>
          <w:rFonts w:ascii="Times New Roman" w:hAnsi="Times New Roman"/>
          <w:i/>
        </w:rPr>
        <w:t>6</w:t>
      </w:r>
    </w:p>
    <w:p w14:paraId="0862E0F1" w14:textId="6F135F6A" w:rsidR="00FF3003" w:rsidRPr="004616A5" w:rsidRDefault="000D636A" w:rsidP="00137286">
      <w:pPr>
        <w:spacing w:line="276" w:lineRule="auto"/>
        <w:jc w:val="center"/>
        <w:rPr>
          <w:rFonts w:ascii="Times New Roman" w:hAnsi="Times New Roman"/>
          <w:b/>
          <w:sz w:val="30"/>
          <w:szCs w:val="30"/>
        </w:rPr>
      </w:pPr>
      <w:bookmarkStart w:id="0" w:name="_GoBack"/>
      <w:r w:rsidRPr="004616A5">
        <w:rPr>
          <w:rFonts w:ascii="Times New Roman" w:hAnsi="Times New Roman"/>
          <w:b/>
          <w:sz w:val="30"/>
          <w:szCs w:val="30"/>
        </w:rPr>
        <w:t>PHIẾU</w:t>
      </w:r>
      <w:r w:rsidR="00905EB2" w:rsidRPr="004616A5">
        <w:rPr>
          <w:rFonts w:ascii="Times New Roman" w:hAnsi="Times New Roman"/>
          <w:b/>
          <w:sz w:val="30"/>
          <w:szCs w:val="30"/>
        </w:rPr>
        <w:t xml:space="preserve"> ĐĂNG KÝ THAM GIA ĐẤU GIÁ</w:t>
      </w:r>
    </w:p>
    <w:p w14:paraId="28ACEAAB" w14:textId="0F2AD3F2" w:rsidR="00111D68" w:rsidRPr="00137286" w:rsidRDefault="00D51BC1" w:rsidP="00137286">
      <w:pPr>
        <w:tabs>
          <w:tab w:val="left" w:pos="567"/>
        </w:tabs>
        <w:suppressAutoHyphens/>
        <w:spacing w:line="276" w:lineRule="auto"/>
        <w:jc w:val="center"/>
        <w:rPr>
          <w:rFonts w:asciiTheme="majorHAnsi" w:hAnsiTheme="majorHAnsi" w:cstheme="majorHAnsi"/>
          <w:b/>
          <w:bCs/>
          <w:sz w:val="26"/>
          <w:szCs w:val="26"/>
        </w:rPr>
      </w:pPr>
      <w:r w:rsidRPr="00137286">
        <w:rPr>
          <w:rFonts w:asciiTheme="majorHAnsi" w:hAnsiTheme="majorHAnsi" w:cstheme="majorHAnsi"/>
          <w:b/>
          <w:sz w:val="26"/>
          <w:szCs w:val="26"/>
        </w:rPr>
        <w:t>Tên t</w:t>
      </w:r>
      <w:r w:rsidR="00DD27D3" w:rsidRPr="00137286">
        <w:rPr>
          <w:rFonts w:asciiTheme="majorHAnsi" w:hAnsiTheme="majorHAnsi" w:cstheme="majorHAnsi"/>
          <w:b/>
          <w:sz w:val="26"/>
          <w:szCs w:val="26"/>
        </w:rPr>
        <w:t xml:space="preserve">ài sản: </w:t>
      </w:r>
      <w:r w:rsidR="00111D68" w:rsidRPr="00137286">
        <w:rPr>
          <w:rFonts w:asciiTheme="majorHAnsi" w:hAnsiTheme="majorHAnsi" w:cstheme="majorHAnsi"/>
          <w:b/>
          <w:bCs/>
          <w:sz w:val="26"/>
          <w:szCs w:val="26"/>
        </w:rPr>
        <w:t>Tài sản thanh lý năm 2026 tại Công ty CP cao su Tân Biên</w:t>
      </w:r>
    </w:p>
    <w:p w14:paraId="602657B4" w14:textId="4EDDA918" w:rsidR="009E0D55" w:rsidRPr="004616A5" w:rsidRDefault="009E0D55" w:rsidP="00137286">
      <w:pPr>
        <w:tabs>
          <w:tab w:val="left" w:pos="567"/>
        </w:tabs>
        <w:suppressAutoHyphens/>
        <w:spacing w:line="276" w:lineRule="auto"/>
        <w:jc w:val="center"/>
        <w:rPr>
          <w:rFonts w:ascii="Times New Roman" w:eastAsia="Times New Roman" w:hAnsi="Times New Roman"/>
          <w:b/>
          <w:snapToGrid w:val="0"/>
          <w:sz w:val="26"/>
          <w:szCs w:val="26"/>
        </w:rPr>
      </w:pPr>
    </w:p>
    <w:bookmarkEnd w:id="0"/>
    <w:p w14:paraId="03DE12A0" w14:textId="7486D549" w:rsidR="00AE785A" w:rsidRPr="004616A5" w:rsidRDefault="00905EB2" w:rsidP="00232ED8">
      <w:pPr>
        <w:jc w:val="center"/>
        <w:rPr>
          <w:rFonts w:ascii="Times New Roman" w:hAnsi="Times New Roman"/>
          <w:b/>
          <w:sz w:val="26"/>
          <w:szCs w:val="26"/>
          <w:lang w:val="de-DE"/>
        </w:rPr>
      </w:pPr>
      <w:r w:rsidRPr="004616A5">
        <w:rPr>
          <w:rFonts w:ascii="Times New Roman" w:hAnsi="Times New Roman"/>
          <w:b/>
          <w:i/>
          <w:sz w:val="26"/>
          <w:szCs w:val="26"/>
          <w:u w:val="single"/>
          <w:lang w:val="de-DE"/>
        </w:rPr>
        <w:t>Kính gửi</w:t>
      </w:r>
      <w:r w:rsidRPr="004616A5">
        <w:rPr>
          <w:rFonts w:ascii="Times New Roman" w:hAnsi="Times New Roman"/>
          <w:sz w:val="26"/>
          <w:szCs w:val="26"/>
          <w:lang w:val="de-DE"/>
        </w:rPr>
        <w:t xml:space="preserve">: </w:t>
      </w:r>
      <w:r w:rsidRPr="004616A5">
        <w:rPr>
          <w:rFonts w:ascii="Times New Roman" w:hAnsi="Times New Roman"/>
          <w:b/>
          <w:sz w:val="26"/>
          <w:szCs w:val="26"/>
          <w:lang w:val="de-DE"/>
        </w:rPr>
        <w:t xml:space="preserve">Công ty Đấu giá Hợp danh Bắc Trung Nam </w:t>
      </w:r>
    </w:p>
    <w:p w14:paraId="73B14834" w14:textId="77777777" w:rsidR="00232ED8" w:rsidRPr="004616A5" w:rsidRDefault="00232ED8" w:rsidP="00232ED8">
      <w:pPr>
        <w:jc w:val="center"/>
        <w:rPr>
          <w:rFonts w:ascii="Times New Roman" w:hAnsi="Times New Roman"/>
          <w:b/>
          <w:sz w:val="26"/>
          <w:szCs w:val="26"/>
          <w:lang w:val="de-DE"/>
        </w:rPr>
      </w:pPr>
    </w:p>
    <w:p w14:paraId="20647BAA" w14:textId="77777777" w:rsidR="004D3F04" w:rsidRPr="004616A5" w:rsidRDefault="004D3F04" w:rsidP="00AE785A">
      <w:pPr>
        <w:tabs>
          <w:tab w:val="right" w:leader="dot" w:pos="9498"/>
        </w:tabs>
        <w:spacing w:line="360" w:lineRule="auto"/>
        <w:jc w:val="both"/>
        <w:rPr>
          <w:rFonts w:ascii="Times New Roman" w:hAnsi="Times New Roman"/>
          <w:b/>
          <w:bCs/>
          <w:sz w:val="26"/>
          <w:szCs w:val="26"/>
        </w:rPr>
      </w:pPr>
      <w:r w:rsidRPr="004616A5">
        <w:rPr>
          <w:rFonts w:ascii="Times New Roman" w:hAnsi="Times New Roman"/>
          <w:b/>
          <w:bCs/>
          <w:sz w:val="26"/>
          <w:szCs w:val="26"/>
        </w:rPr>
        <w:t xml:space="preserve">1. Tổ chức/cá nhân đăng ký đấu </w:t>
      </w:r>
      <w:proofErr w:type="gramStart"/>
      <w:r w:rsidRPr="004616A5">
        <w:rPr>
          <w:rFonts w:ascii="Times New Roman" w:hAnsi="Times New Roman"/>
          <w:b/>
          <w:bCs/>
          <w:sz w:val="26"/>
          <w:szCs w:val="26"/>
        </w:rPr>
        <w:t>giá:</w:t>
      </w:r>
      <w:r w:rsidRPr="004616A5">
        <w:rPr>
          <w:rFonts w:ascii="Times New Roman" w:hAnsi="Times New Roman"/>
          <w:bCs/>
          <w:sz w:val="26"/>
          <w:szCs w:val="26"/>
        </w:rPr>
        <w:t>…</w:t>
      </w:r>
      <w:proofErr w:type="gramEnd"/>
      <w:r w:rsidRPr="004616A5">
        <w:rPr>
          <w:rFonts w:ascii="Times New Roman" w:hAnsi="Times New Roman"/>
          <w:bCs/>
          <w:sz w:val="26"/>
          <w:szCs w:val="26"/>
        </w:rPr>
        <w:t>……………………………………………………….</w:t>
      </w:r>
    </w:p>
    <w:p w14:paraId="49E8E7FF" w14:textId="77777777" w:rsidR="004D3F04" w:rsidRPr="004616A5" w:rsidRDefault="004D3F04" w:rsidP="00AE785A">
      <w:pPr>
        <w:tabs>
          <w:tab w:val="right" w:leader="dot" w:pos="9498"/>
        </w:tabs>
        <w:spacing w:line="360" w:lineRule="auto"/>
        <w:jc w:val="both"/>
        <w:rPr>
          <w:rFonts w:ascii="Times New Roman" w:hAnsi="Times New Roman"/>
          <w:b/>
          <w:bCs/>
          <w:sz w:val="26"/>
          <w:szCs w:val="26"/>
        </w:rPr>
      </w:pPr>
      <w:r w:rsidRPr="004616A5">
        <w:rPr>
          <w:rFonts w:ascii="Times New Roman" w:hAnsi="Times New Roman"/>
          <w:b/>
          <w:bCs/>
          <w:sz w:val="26"/>
          <w:szCs w:val="26"/>
        </w:rPr>
        <w:t xml:space="preserve">2. Địa chỉ:  </w:t>
      </w:r>
      <w:r w:rsidRPr="004616A5">
        <w:rPr>
          <w:rFonts w:ascii="Times New Roman" w:hAnsi="Times New Roman"/>
          <w:bCs/>
          <w:sz w:val="26"/>
          <w:szCs w:val="26"/>
        </w:rPr>
        <w:t>………………………………………………………………………….....................</w:t>
      </w:r>
    </w:p>
    <w:p w14:paraId="0719072B" w14:textId="77777777" w:rsidR="004D3F04" w:rsidRPr="004616A5" w:rsidRDefault="004D3F04" w:rsidP="00AE785A">
      <w:pPr>
        <w:tabs>
          <w:tab w:val="right" w:leader="dot" w:pos="6840"/>
          <w:tab w:val="right" w:leader="dot" w:pos="9900"/>
        </w:tabs>
        <w:spacing w:line="360" w:lineRule="auto"/>
        <w:jc w:val="both"/>
        <w:rPr>
          <w:rFonts w:ascii="Times New Roman" w:hAnsi="Times New Roman"/>
          <w:bCs/>
          <w:sz w:val="26"/>
          <w:szCs w:val="26"/>
        </w:rPr>
      </w:pPr>
      <w:r w:rsidRPr="004616A5">
        <w:rPr>
          <w:rFonts w:ascii="Times New Roman" w:hAnsi="Times New Roman"/>
          <w:b/>
          <w:bCs/>
          <w:sz w:val="26"/>
          <w:szCs w:val="26"/>
        </w:rPr>
        <w:t xml:space="preserve">3. MST/ Số định danh cá nhân: </w:t>
      </w:r>
      <w:r w:rsidRPr="004616A5">
        <w:rPr>
          <w:rFonts w:ascii="Times New Roman" w:hAnsi="Times New Roman"/>
          <w:bCs/>
          <w:sz w:val="26"/>
          <w:szCs w:val="26"/>
        </w:rPr>
        <w:t>………………….…………………………………………….</w:t>
      </w:r>
    </w:p>
    <w:p w14:paraId="6634B4D1" w14:textId="77777777" w:rsidR="004D3F04" w:rsidRPr="004616A5" w:rsidRDefault="004D3F04" w:rsidP="00AE785A">
      <w:pPr>
        <w:tabs>
          <w:tab w:val="right" w:leader="dot" w:pos="6840"/>
          <w:tab w:val="right" w:leader="dot" w:pos="9900"/>
        </w:tabs>
        <w:spacing w:line="360" w:lineRule="auto"/>
        <w:jc w:val="both"/>
        <w:rPr>
          <w:rFonts w:ascii="Times New Roman" w:hAnsi="Times New Roman"/>
          <w:bCs/>
          <w:sz w:val="26"/>
          <w:szCs w:val="26"/>
        </w:rPr>
      </w:pPr>
      <w:r w:rsidRPr="004616A5">
        <w:rPr>
          <w:rFonts w:ascii="Times New Roman" w:hAnsi="Times New Roman"/>
          <w:b/>
          <w:bCs/>
          <w:sz w:val="26"/>
          <w:szCs w:val="26"/>
        </w:rPr>
        <w:t>4. Điện thoại liên hệ</w:t>
      </w:r>
      <w:r w:rsidRPr="004616A5">
        <w:rPr>
          <w:rFonts w:ascii="Times New Roman" w:hAnsi="Times New Roman"/>
          <w:bCs/>
          <w:sz w:val="26"/>
          <w:szCs w:val="26"/>
        </w:rPr>
        <w:t>: ………………………………………………………………………</w:t>
      </w:r>
      <w:proofErr w:type="gramStart"/>
      <w:r w:rsidRPr="004616A5">
        <w:rPr>
          <w:rFonts w:ascii="Times New Roman" w:hAnsi="Times New Roman"/>
          <w:bCs/>
          <w:sz w:val="26"/>
          <w:szCs w:val="26"/>
        </w:rPr>
        <w:t>…..</w:t>
      </w:r>
      <w:proofErr w:type="gramEnd"/>
    </w:p>
    <w:p w14:paraId="0F09989C" w14:textId="77777777" w:rsidR="004D3F04" w:rsidRPr="004616A5" w:rsidRDefault="004D3F04" w:rsidP="00AE785A">
      <w:pPr>
        <w:tabs>
          <w:tab w:val="right" w:leader="dot" w:pos="6840"/>
          <w:tab w:val="right" w:leader="dot" w:pos="9900"/>
        </w:tabs>
        <w:spacing w:line="360" w:lineRule="auto"/>
        <w:rPr>
          <w:rFonts w:ascii="Times New Roman" w:hAnsi="Times New Roman"/>
          <w:bCs/>
          <w:sz w:val="26"/>
          <w:szCs w:val="26"/>
        </w:rPr>
      </w:pPr>
      <w:r w:rsidRPr="004616A5">
        <w:rPr>
          <w:rFonts w:ascii="Times New Roman" w:hAnsi="Times New Roman"/>
          <w:b/>
          <w:bCs/>
          <w:sz w:val="26"/>
          <w:szCs w:val="26"/>
        </w:rPr>
        <w:t xml:space="preserve">5. Người đại diện theo pháp luật của tổ chức: </w:t>
      </w:r>
      <w:r w:rsidRPr="004616A5">
        <w:rPr>
          <w:rFonts w:ascii="Times New Roman" w:hAnsi="Times New Roman"/>
          <w:bCs/>
          <w:sz w:val="26"/>
          <w:szCs w:val="26"/>
        </w:rPr>
        <w:t>……………………………………………</w:t>
      </w:r>
      <w:proofErr w:type="gramStart"/>
      <w:r w:rsidRPr="004616A5">
        <w:rPr>
          <w:rFonts w:ascii="Times New Roman" w:hAnsi="Times New Roman"/>
          <w:bCs/>
          <w:sz w:val="26"/>
          <w:szCs w:val="26"/>
        </w:rPr>
        <w:t>…..</w:t>
      </w:r>
      <w:proofErr w:type="gramEnd"/>
    </w:p>
    <w:p w14:paraId="1E77F56A" w14:textId="7E30549C" w:rsidR="00905EB2" w:rsidRPr="004616A5" w:rsidRDefault="004D3F04" w:rsidP="00AE785A">
      <w:pPr>
        <w:tabs>
          <w:tab w:val="right" w:leader="dot" w:pos="9900"/>
        </w:tabs>
        <w:spacing w:line="360" w:lineRule="auto"/>
        <w:jc w:val="both"/>
        <w:rPr>
          <w:rFonts w:ascii="Times New Roman" w:eastAsia="Times New Roman" w:hAnsi="Times New Roman"/>
          <w:sz w:val="26"/>
          <w:szCs w:val="26"/>
        </w:rPr>
      </w:pPr>
      <w:r w:rsidRPr="004616A5">
        <w:rPr>
          <w:rFonts w:ascii="Times New Roman" w:hAnsi="Times New Roman"/>
          <w:b/>
          <w:bCs/>
          <w:sz w:val="26"/>
          <w:szCs w:val="26"/>
        </w:rPr>
        <w:t xml:space="preserve">Số định danh cá nhân người đại diện: </w:t>
      </w:r>
      <w:r w:rsidRPr="004616A5">
        <w:rPr>
          <w:rFonts w:ascii="Times New Roman" w:hAnsi="Times New Roman"/>
          <w:bCs/>
          <w:sz w:val="26"/>
          <w:szCs w:val="26"/>
        </w:rPr>
        <w:t>………………………………………………………</w:t>
      </w:r>
    </w:p>
    <w:p w14:paraId="7B0EA391" w14:textId="15F65C71" w:rsidR="00905EB2" w:rsidRPr="004616A5" w:rsidRDefault="00905EB2" w:rsidP="00A760C1">
      <w:pPr>
        <w:tabs>
          <w:tab w:val="left" w:pos="567"/>
          <w:tab w:val="right" w:leader="dot" w:pos="9900"/>
        </w:tabs>
        <w:ind w:firstLine="284"/>
        <w:jc w:val="both"/>
        <w:rPr>
          <w:rFonts w:ascii="Times New Roman" w:hAnsi="Times New Roman"/>
          <w:sz w:val="26"/>
          <w:szCs w:val="26"/>
          <w:lang w:val="vi-VN"/>
        </w:rPr>
      </w:pPr>
      <w:r w:rsidRPr="004616A5">
        <w:rPr>
          <w:rFonts w:ascii="Times New Roman" w:hAnsi="Times New Roman"/>
          <w:sz w:val="26"/>
          <w:szCs w:val="26"/>
          <w:lang w:val="vi-VN"/>
        </w:rPr>
        <w:t>Sau khi đã đọc và nghiên cứu kỹ Quy chế cuộc đấu giá do Quý Công ty ban hành.</w:t>
      </w:r>
    </w:p>
    <w:p w14:paraId="7BA5FD7D" w14:textId="0D4C64B9" w:rsidR="00905EB2" w:rsidRPr="004616A5" w:rsidRDefault="00905EB2" w:rsidP="00A760C1">
      <w:pPr>
        <w:ind w:firstLine="284"/>
        <w:jc w:val="both"/>
      </w:pPr>
      <w:r w:rsidRPr="004616A5">
        <w:rPr>
          <w:rFonts w:ascii="Times New Roman" w:hAnsi="Times New Roman"/>
          <w:sz w:val="26"/>
          <w:szCs w:val="26"/>
          <w:lang w:val="vi-VN"/>
        </w:rPr>
        <w:t xml:space="preserve">Tôi đồng ý chấp nhận các điều khoản đã nêu trong Quy chế cuộc đấu giá và xin đăng ký tham gia đấu giá </w:t>
      </w:r>
      <w:r w:rsidR="001A0A32" w:rsidRPr="004616A5">
        <w:rPr>
          <w:rFonts w:ascii="Times New Roman" w:hAnsi="Times New Roman"/>
          <w:sz w:val="26"/>
          <w:szCs w:val="26"/>
        </w:rPr>
        <w:t xml:space="preserve">lô </w:t>
      </w:r>
      <w:r w:rsidR="00030DD2" w:rsidRPr="004616A5">
        <w:rPr>
          <w:rFonts w:ascii="Times New Roman" w:hAnsi="Times New Roman"/>
          <w:sz w:val="26"/>
          <w:szCs w:val="26"/>
        </w:rPr>
        <w:t>tài sản</w:t>
      </w:r>
      <w:r w:rsidR="00CE4770" w:rsidRPr="004616A5">
        <w:t>:</w:t>
      </w:r>
    </w:p>
    <w:p w14:paraId="25150F05" w14:textId="1F3A654A" w:rsidR="004933A7" w:rsidRPr="000C6593" w:rsidRDefault="00CE4770" w:rsidP="000C6593">
      <w:pPr>
        <w:tabs>
          <w:tab w:val="left" w:pos="720"/>
          <w:tab w:val="left" w:pos="1440"/>
          <w:tab w:val="left" w:pos="2160"/>
          <w:tab w:val="left" w:pos="3122"/>
          <w:tab w:val="center" w:pos="5103"/>
        </w:tabs>
        <w:ind w:firstLine="284"/>
        <w:jc w:val="both"/>
        <w:rPr>
          <w:rFonts w:asciiTheme="majorHAnsi" w:hAnsiTheme="majorHAnsi" w:cstheme="majorHAnsi"/>
          <w:sz w:val="26"/>
          <w:szCs w:val="26"/>
        </w:rPr>
      </w:pPr>
      <w:r w:rsidRPr="000C6593">
        <w:rPr>
          <w:rFonts w:ascii="Times New Roman" w:hAnsi="Times New Roman"/>
          <w:snapToGrid w:val="0"/>
          <w:sz w:val="26"/>
          <w:szCs w:val="26"/>
        </w:rPr>
        <w:sym w:font="Wingdings" w:char="F06F"/>
      </w:r>
      <w:r w:rsidRPr="000C6593">
        <w:rPr>
          <w:rFonts w:ascii="Times New Roman" w:hAnsi="Times New Roman"/>
          <w:snapToGrid w:val="0"/>
          <w:sz w:val="26"/>
          <w:szCs w:val="26"/>
        </w:rPr>
        <w:t xml:space="preserve"> Gói 1</w:t>
      </w:r>
      <w:r w:rsidR="000C6593">
        <w:rPr>
          <w:rFonts w:ascii="Times New Roman" w:hAnsi="Times New Roman"/>
          <w:snapToGrid w:val="0"/>
          <w:sz w:val="26"/>
          <w:szCs w:val="26"/>
        </w:rPr>
        <w:tab/>
      </w:r>
      <w:r w:rsidR="000C6593" w:rsidRPr="004616A5">
        <w:rPr>
          <w:rFonts w:ascii="Times New Roman" w:hAnsi="Times New Roman"/>
          <w:snapToGrid w:val="0"/>
          <w:sz w:val="26"/>
          <w:szCs w:val="26"/>
        </w:rPr>
        <w:sym w:font="Wingdings" w:char="F06F"/>
      </w:r>
      <w:r w:rsidR="000C6593" w:rsidRPr="004616A5">
        <w:rPr>
          <w:rFonts w:ascii="Times New Roman" w:hAnsi="Times New Roman"/>
          <w:snapToGrid w:val="0"/>
          <w:sz w:val="26"/>
          <w:szCs w:val="26"/>
        </w:rPr>
        <w:t xml:space="preserve"> Gói </w:t>
      </w:r>
      <w:r w:rsidR="000C6593">
        <w:rPr>
          <w:rFonts w:ascii="Times New Roman" w:hAnsi="Times New Roman"/>
          <w:snapToGrid w:val="0"/>
          <w:sz w:val="26"/>
          <w:szCs w:val="26"/>
        </w:rPr>
        <w:t xml:space="preserve">2        </w:t>
      </w:r>
      <w:r w:rsidR="000C6593" w:rsidRPr="004616A5">
        <w:rPr>
          <w:rFonts w:ascii="Times New Roman" w:hAnsi="Times New Roman"/>
          <w:snapToGrid w:val="0"/>
          <w:sz w:val="26"/>
          <w:szCs w:val="26"/>
        </w:rPr>
        <w:sym w:font="Wingdings" w:char="F06F"/>
      </w:r>
      <w:r w:rsidR="000C6593" w:rsidRPr="004616A5">
        <w:rPr>
          <w:rFonts w:ascii="Times New Roman" w:hAnsi="Times New Roman"/>
          <w:snapToGrid w:val="0"/>
          <w:sz w:val="26"/>
          <w:szCs w:val="26"/>
        </w:rPr>
        <w:t xml:space="preserve"> Gói </w:t>
      </w:r>
      <w:r w:rsidR="000C6593">
        <w:rPr>
          <w:rFonts w:ascii="Times New Roman" w:hAnsi="Times New Roman"/>
          <w:snapToGrid w:val="0"/>
          <w:sz w:val="26"/>
          <w:szCs w:val="26"/>
        </w:rPr>
        <w:t xml:space="preserve">3         </w:t>
      </w:r>
      <w:r w:rsidR="000C6593" w:rsidRPr="004616A5">
        <w:rPr>
          <w:rFonts w:ascii="Times New Roman" w:hAnsi="Times New Roman"/>
          <w:snapToGrid w:val="0"/>
          <w:sz w:val="26"/>
          <w:szCs w:val="26"/>
        </w:rPr>
        <w:sym w:font="Wingdings" w:char="F06F"/>
      </w:r>
      <w:r w:rsidR="000C6593" w:rsidRPr="004616A5">
        <w:rPr>
          <w:rFonts w:ascii="Times New Roman" w:hAnsi="Times New Roman"/>
          <w:snapToGrid w:val="0"/>
          <w:sz w:val="26"/>
          <w:szCs w:val="26"/>
        </w:rPr>
        <w:t xml:space="preserve"> Gói </w:t>
      </w:r>
      <w:r w:rsidR="000C6593">
        <w:rPr>
          <w:rFonts w:ascii="Times New Roman" w:hAnsi="Times New Roman"/>
          <w:snapToGrid w:val="0"/>
          <w:sz w:val="26"/>
          <w:szCs w:val="26"/>
        </w:rPr>
        <w:t>4</w:t>
      </w:r>
      <w:r w:rsidR="000C6593">
        <w:rPr>
          <w:rFonts w:ascii="Times New Roman" w:hAnsi="Times New Roman"/>
          <w:snapToGrid w:val="0"/>
          <w:sz w:val="26"/>
          <w:szCs w:val="26"/>
        </w:rPr>
        <w:tab/>
      </w:r>
      <w:r w:rsidR="000C6593" w:rsidRPr="004616A5">
        <w:rPr>
          <w:rFonts w:ascii="Times New Roman" w:hAnsi="Times New Roman"/>
          <w:snapToGrid w:val="0"/>
          <w:sz w:val="26"/>
          <w:szCs w:val="26"/>
        </w:rPr>
        <w:sym w:font="Wingdings" w:char="F06F"/>
      </w:r>
      <w:r w:rsidR="000C6593" w:rsidRPr="004616A5">
        <w:rPr>
          <w:rFonts w:ascii="Times New Roman" w:hAnsi="Times New Roman"/>
          <w:snapToGrid w:val="0"/>
          <w:sz w:val="26"/>
          <w:szCs w:val="26"/>
        </w:rPr>
        <w:t xml:space="preserve"> Gói </w:t>
      </w:r>
      <w:r w:rsidR="000C6593">
        <w:rPr>
          <w:rFonts w:ascii="Times New Roman" w:hAnsi="Times New Roman"/>
          <w:snapToGrid w:val="0"/>
          <w:sz w:val="26"/>
          <w:szCs w:val="26"/>
        </w:rPr>
        <w:t>5</w:t>
      </w:r>
      <w:r w:rsidR="000C6593">
        <w:rPr>
          <w:rFonts w:ascii="Times New Roman" w:hAnsi="Times New Roman"/>
          <w:snapToGrid w:val="0"/>
          <w:sz w:val="26"/>
          <w:szCs w:val="26"/>
        </w:rPr>
        <w:tab/>
      </w:r>
    </w:p>
    <w:p w14:paraId="13F6D5E9" w14:textId="0C0356FB" w:rsidR="004933A7" w:rsidRPr="000C6593" w:rsidRDefault="004933A7" w:rsidP="004933A7">
      <w:pPr>
        <w:ind w:firstLine="284"/>
        <w:jc w:val="both"/>
        <w:rPr>
          <w:rFonts w:asciiTheme="majorHAnsi" w:hAnsiTheme="majorHAnsi" w:cstheme="majorHAnsi"/>
          <w:sz w:val="26"/>
          <w:szCs w:val="26"/>
        </w:rPr>
      </w:pPr>
      <w:r w:rsidRPr="000C6593">
        <w:rPr>
          <w:rFonts w:asciiTheme="majorHAnsi" w:hAnsiTheme="majorHAnsi" w:cstheme="majorHAnsi"/>
          <w:snapToGrid w:val="0"/>
          <w:sz w:val="26"/>
          <w:szCs w:val="26"/>
        </w:rPr>
        <w:sym w:font="Wingdings" w:char="F06F"/>
      </w:r>
      <w:r w:rsidRPr="000C6593">
        <w:rPr>
          <w:rFonts w:asciiTheme="majorHAnsi" w:hAnsiTheme="majorHAnsi" w:cstheme="majorHAnsi"/>
          <w:snapToGrid w:val="0"/>
          <w:sz w:val="26"/>
          <w:szCs w:val="26"/>
        </w:rPr>
        <w:t xml:space="preserve"> Gói </w:t>
      </w:r>
      <w:r w:rsidR="0077045A">
        <w:rPr>
          <w:rFonts w:asciiTheme="majorHAnsi" w:hAnsiTheme="majorHAnsi" w:cstheme="majorHAnsi"/>
          <w:snapToGrid w:val="0"/>
          <w:sz w:val="26"/>
          <w:szCs w:val="26"/>
        </w:rPr>
        <w:t>6</w:t>
      </w:r>
      <w:r w:rsidRPr="000C6593">
        <w:rPr>
          <w:rFonts w:asciiTheme="majorHAnsi" w:hAnsiTheme="majorHAnsi" w:cstheme="majorHAnsi"/>
          <w:snapToGrid w:val="0"/>
          <w:sz w:val="26"/>
          <w:szCs w:val="26"/>
        </w:rPr>
        <w:tab/>
      </w:r>
      <w:r w:rsidRPr="000C6593">
        <w:rPr>
          <w:rFonts w:ascii="Times New Roman" w:hAnsi="Times New Roman"/>
          <w:snapToGrid w:val="0"/>
          <w:sz w:val="26"/>
          <w:szCs w:val="26"/>
        </w:rPr>
        <w:sym w:font="Wingdings" w:char="F06F"/>
      </w:r>
      <w:r w:rsidRPr="000C6593">
        <w:rPr>
          <w:rFonts w:ascii="Times New Roman" w:hAnsi="Times New Roman"/>
          <w:snapToGrid w:val="0"/>
          <w:sz w:val="26"/>
          <w:szCs w:val="26"/>
        </w:rPr>
        <w:t xml:space="preserve"> Gói </w:t>
      </w:r>
      <w:r w:rsidR="0077045A">
        <w:rPr>
          <w:rFonts w:ascii="Times New Roman" w:hAnsi="Times New Roman"/>
          <w:snapToGrid w:val="0"/>
          <w:sz w:val="26"/>
          <w:szCs w:val="26"/>
        </w:rPr>
        <w:t>7</w:t>
      </w:r>
      <w:r w:rsidR="000C6593" w:rsidRPr="000C6593">
        <w:rPr>
          <w:rFonts w:ascii="Times New Roman" w:hAnsi="Times New Roman"/>
          <w:snapToGrid w:val="0"/>
          <w:sz w:val="26"/>
          <w:szCs w:val="26"/>
        </w:rPr>
        <w:tab/>
      </w:r>
      <w:r w:rsidR="000C6593" w:rsidRPr="000C6593">
        <w:rPr>
          <w:rFonts w:ascii="Times New Roman" w:hAnsi="Times New Roman"/>
          <w:snapToGrid w:val="0"/>
          <w:sz w:val="26"/>
          <w:szCs w:val="26"/>
        </w:rPr>
        <w:sym w:font="Wingdings" w:char="F06F"/>
      </w:r>
      <w:r w:rsidR="000C6593" w:rsidRPr="000C6593">
        <w:rPr>
          <w:rFonts w:ascii="Times New Roman" w:hAnsi="Times New Roman"/>
          <w:snapToGrid w:val="0"/>
          <w:sz w:val="26"/>
          <w:szCs w:val="26"/>
        </w:rPr>
        <w:t xml:space="preserve"> Gói </w:t>
      </w:r>
      <w:r w:rsidR="0077045A">
        <w:rPr>
          <w:rFonts w:ascii="Times New Roman" w:hAnsi="Times New Roman"/>
          <w:snapToGrid w:val="0"/>
          <w:sz w:val="26"/>
          <w:szCs w:val="26"/>
        </w:rPr>
        <w:t>8</w:t>
      </w:r>
      <w:r w:rsidR="000C6593" w:rsidRPr="000C6593">
        <w:rPr>
          <w:rFonts w:ascii="Times New Roman" w:hAnsi="Times New Roman"/>
          <w:snapToGrid w:val="0"/>
          <w:sz w:val="26"/>
          <w:szCs w:val="26"/>
        </w:rPr>
        <w:tab/>
      </w:r>
      <w:r w:rsidR="000C6593" w:rsidRPr="000C6593">
        <w:rPr>
          <w:rFonts w:ascii="Times New Roman" w:hAnsi="Times New Roman"/>
          <w:snapToGrid w:val="0"/>
          <w:sz w:val="26"/>
          <w:szCs w:val="26"/>
        </w:rPr>
        <w:sym w:font="Wingdings" w:char="F06F"/>
      </w:r>
      <w:r w:rsidR="000C6593" w:rsidRPr="000C6593">
        <w:rPr>
          <w:rFonts w:ascii="Times New Roman" w:hAnsi="Times New Roman"/>
          <w:snapToGrid w:val="0"/>
          <w:sz w:val="26"/>
          <w:szCs w:val="26"/>
        </w:rPr>
        <w:t xml:space="preserve"> Gói </w:t>
      </w:r>
      <w:r w:rsidR="0077045A">
        <w:rPr>
          <w:rFonts w:ascii="Times New Roman" w:hAnsi="Times New Roman"/>
          <w:snapToGrid w:val="0"/>
          <w:sz w:val="26"/>
          <w:szCs w:val="26"/>
        </w:rPr>
        <w:t>9</w:t>
      </w:r>
      <w:r w:rsidR="000C6593" w:rsidRPr="000C6593">
        <w:rPr>
          <w:rFonts w:ascii="Times New Roman" w:hAnsi="Times New Roman"/>
          <w:snapToGrid w:val="0"/>
          <w:sz w:val="26"/>
          <w:szCs w:val="26"/>
        </w:rPr>
        <w:tab/>
      </w:r>
      <w:r w:rsidR="000C6593" w:rsidRPr="000C6593">
        <w:rPr>
          <w:rFonts w:ascii="Times New Roman" w:hAnsi="Times New Roman"/>
          <w:snapToGrid w:val="0"/>
          <w:sz w:val="26"/>
          <w:szCs w:val="26"/>
        </w:rPr>
        <w:sym w:font="Wingdings" w:char="F06F"/>
      </w:r>
      <w:r w:rsidR="000C6593" w:rsidRPr="000C6593">
        <w:rPr>
          <w:rFonts w:ascii="Times New Roman" w:hAnsi="Times New Roman"/>
          <w:snapToGrid w:val="0"/>
          <w:sz w:val="26"/>
          <w:szCs w:val="26"/>
        </w:rPr>
        <w:t xml:space="preserve"> Gói </w:t>
      </w:r>
      <w:r w:rsidR="0077045A">
        <w:rPr>
          <w:rFonts w:ascii="Times New Roman" w:hAnsi="Times New Roman"/>
          <w:snapToGrid w:val="0"/>
          <w:sz w:val="26"/>
          <w:szCs w:val="26"/>
        </w:rPr>
        <w:t>10</w:t>
      </w:r>
      <w:r w:rsidR="000C6593" w:rsidRPr="000C6593">
        <w:rPr>
          <w:rFonts w:ascii="Times New Roman" w:hAnsi="Times New Roman"/>
          <w:snapToGrid w:val="0"/>
          <w:sz w:val="26"/>
          <w:szCs w:val="26"/>
        </w:rPr>
        <w:tab/>
      </w:r>
    </w:p>
    <w:p w14:paraId="33EE05C3" w14:textId="72C1E839" w:rsidR="004933A7" w:rsidRPr="004616A5" w:rsidRDefault="004933A7" w:rsidP="004933A7">
      <w:pPr>
        <w:tabs>
          <w:tab w:val="left" w:pos="1590"/>
        </w:tabs>
        <w:ind w:firstLine="284"/>
        <w:jc w:val="both"/>
        <w:rPr>
          <w:rFonts w:asciiTheme="majorHAnsi" w:hAnsiTheme="majorHAnsi" w:cstheme="majorHAnsi"/>
          <w:sz w:val="26"/>
          <w:szCs w:val="26"/>
        </w:rPr>
      </w:pPr>
    </w:p>
    <w:p w14:paraId="290F75D3" w14:textId="3091B535" w:rsidR="00905EB2" w:rsidRPr="004616A5" w:rsidRDefault="006061EF" w:rsidP="00A760C1">
      <w:pPr>
        <w:tabs>
          <w:tab w:val="left" w:pos="567"/>
        </w:tabs>
        <w:ind w:right="11" w:firstLine="284"/>
        <w:jc w:val="both"/>
        <w:rPr>
          <w:rFonts w:ascii="Times New Roman" w:hAnsi="Times New Roman"/>
          <w:b/>
          <w:sz w:val="26"/>
          <w:szCs w:val="26"/>
        </w:rPr>
      </w:pPr>
      <w:r w:rsidRPr="004616A5">
        <w:rPr>
          <w:rFonts w:ascii="Times New Roman" w:hAnsi="Times New Roman"/>
          <w:b/>
          <w:bCs/>
          <w:sz w:val="26"/>
          <w:szCs w:val="26"/>
        </w:rPr>
        <w:t>Phiên</w:t>
      </w:r>
      <w:r w:rsidR="00905EB2" w:rsidRPr="004616A5">
        <w:rPr>
          <w:rFonts w:ascii="Times New Roman" w:hAnsi="Times New Roman"/>
          <w:b/>
          <w:bCs/>
          <w:sz w:val="26"/>
          <w:szCs w:val="26"/>
        </w:rPr>
        <w:t xml:space="preserve"> </w:t>
      </w:r>
      <w:r w:rsidR="00D25E44" w:rsidRPr="004616A5">
        <w:rPr>
          <w:rFonts w:ascii="Times New Roman" w:hAnsi="Times New Roman"/>
          <w:b/>
          <w:bCs/>
          <w:sz w:val="26"/>
          <w:szCs w:val="26"/>
        </w:rPr>
        <w:t xml:space="preserve">đấu </w:t>
      </w:r>
      <w:r w:rsidR="00905EB2" w:rsidRPr="004616A5">
        <w:rPr>
          <w:rFonts w:ascii="Times New Roman" w:hAnsi="Times New Roman"/>
          <w:b/>
          <w:bCs/>
          <w:sz w:val="26"/>
          <w:szCs w:val="26"/>
        </w:rPr>
        <w:t xml:space="preserve">giá </w:t>
      </w:r>
      <w:r w:rsidRPr="004616A5">
        <w:rPr>
          <w:rFonts w:ascii="Times New Roman" w:hAnsi="Times New Roman"/>
          <w:b/>
          <w:bCs/>
          <w:sz w:val="26"/>
          <w:szCs w:val="26"/>
        </w:rPr>
        <w:t>diễn ra</w:t>
      </w:r>
      <w:r w:rsidR="00FF3003" w:rsidRPr="004616A5">
        <w:rPr>
          <w:rFonts w:ascii="Times New Roman" w:hAnsi="Times New Roman"/>
          <w:b/>
          <w:bCs/>
          <w:sz w:val="26"/>
          <w:szCs w:val="26"/>
        </w:rPr>
        <w:t xml:space="preserve"> vào lúc </w:t>
      </w:r>
      <w:r w:rsidR="00E7408B" w:rsidRPr="004616A5">
        <w:rPr>
          <w:rFonts w:ascii="Times New Roman" w:hAnsi="Times New Roman"/>
          <w:b/>
          <w:bCs/>
          <w:sz w:val="26"/>
          <w:szCs w:val="26"/>
        </w:rPr>
        <w:t>09</w:t>
      </w:r>
      <w:r w:rsidR="00790338" w:rsidRPr="004616A5">
        <w:rPr>
          <w:rFonts w:ascii="Times New Roman" w:hAnsi="Times New Roman"/>
          <w:b/>
          <w:bCs/>
          <w:sz w:val="26"/>
          <w:szCs w:val="26"/>
        </w:rPr>
        <w:t xml:space="preserve"> giờ </w:t>
      </w:r>
      <w:r w:rsidR="00E7408B" w:rsidRPr="004616A5">
        <w:rPr>
          <w:rFonts w:ascii="Times New Roman" w:hAnsi="Times New Roman"/>
          <w:b/>
          <w:bCs/>
          <w:sz w:val="26"/>
          <w:szCs w:val="26"/>
        </w:rPr>
        <w:t>3</w:t>
      </w:r>
      <w:r w:rsidR="00CE4770" w:rsidRPr="004616A5">
        <w:rPr>
          <w:rFonts w:ascii="Times New Roman" w:hAnsi="Times New Roman"/>
          <w:b/>
          <w:bCs/>
          <w:sz w:val="26"/>
          <w:szCs w:val="26"/>
        </w:rPr>
        <w:t>0</w:t>
      </w:r>
      <w:r w:rsidR="00790338" w:rsidRPr="004616A5">
        <w:rPr>
          <w:rFonts w:ascii="Times New Roman" w:hAnsi="Times New Roman"/>
          <w:b/>
          <w:bCs/>
          <w:sz w:val="26"/>
          <w:szCs w:val="26"/>
        </w:rPr>
        <w:t xml:space="preserve"> phút ngày </w:t>
      </w:r>
      <w:r w:rsidR="004933A7">
        <w:rPr>
          <w:rFonts w:ascii="Times New Roman" w:hAnsi="Times New Roman"/>
          <w:b/>
          <w:bCs/>
          <w:sz w:val="26"/>
          <w:szCs w:val="26"/>
        </w:rPr>
        <w:t>28/4</w:t>
      </w:r>
      <w:r w:rsidR="00473DD3" w:rsidRPr="004616A5">
        <w:rPr>
          <w:rFonts w:ascii="Times New Roman" w:hAnsi="Times New Roman"/>
          <w:b/>
          <w:bCs/>
          <w:sz w:val="26"/>
          <w:szCs w:val="26"/>
        </w:rPr>
        <w:t>/2026</w:t>
      </w:r>
      <w:r w:rsidR="00790338" w:rsidRPr="004616A5">
        <w:rPr>
          <w:rFonts w:ascii="Times New Roman" w:hAnsi="Times New Roman"/>
          <w:b/>
          <w:bCs/>
          <w:sz w:val="26"/>
          <w:szCs w:val="26"/>
        </w:rPr>
        <w:t xml:space="preserve"> </w:t>
      </w:r>
      <w:r w:rsidRPr="004616A5">
        <w:rPr>
          <w:rFonts w:ascii="Times New Roman" w:hAnsi="Times New Roman"/>
          <w:b/>
          <w:bCs/>
          <w:sz w:val="26"/>
          <w:szCs w:val="26"/>
        </w:rPr>
        <w:t xml:space="preserve">tại </w:t>
      </w:r>
      <w:r w:rsidR="00905EB2" w:rsidRPr="004616A5">
        <w:rPr>
          <w:rFonts w:ascii="Times New Roman" w:hAnsi="Times New Roman"/>
          <w:b/>
          <w:bCs/>
          <w:sz w:val="26"/>
          <w:szCs w:val="26"/>
        </w:rPr>
        <w:t xml:space="preserve">Công ty </w:t>
      </w:r>
      <w:r w:rsidRPr="004616A5">
        <w:rPr>
          <w:rFonts w:ascii="Times New Roman" w:hAnsi="Times New Roman"/>
          <w:b/>
          <w:bCs/>
          <w:sz w:val="26"/>
          <w:szCs w:val="26"/>
        </w:rPr>
        <w:t xml:space="preserve">CP Cao su Tân Biên do Công ty </w:t>
      </w:r>
      <w:r w:rsidR="00905EB2" w:rsidRPr="004616A5">
        <w:rPr>
          <w:rFonts w:ascii="Times New Roman" w:hAnsi="Times New Roman"/>
          <w:b/>
          <w:bCs/>
          <w:sz w:val="26"/>
          <w:szCs w:val="26"/>
        </w:rPr>
        <w:t>Đấu giá Hợp danh Bắc Trung Nam tổ chức.</w:t>
      </w:r>
    </w:p>
    <w:p w14:paraId="2AB15553" w14:textId="216873C8" w:rsidR="008F616B" w:rsidRPr="004616A5" w:rsidRDefault="008F616B" w:rsidP="00A760C1">
      <w:pPr>
        <w:tabs>
          <w:tab w:val="left" w:pos="567"/>
          <w:tab w:val="right" w:leader="dot" w:pos="9900"/>
        </w:tabs>
        <w:ind w:firstLine="284"/>
        <w:jc w:val="both"/>
        <w:rPr>
          <w:rFonts w:ascii="Times New Roman" w:hAnsi="Times New Roman"/>
          <w:sz w:val="26"/>
          <w:szCs w:val="26"/>
        </w:rPr>
      </w:pPr>
      <w:r w:rsidRPr="004616A5">
        <w:rPr>
          <w:rFonts w:ascii="Times New Roman" w:hAnsi="Times New Roman"/>
          <w:sz w:val="26"/>
          <w:szCs w:val="26"/>
        </w:rPr>
        <w:t>Tôi chấp nhận mất số tiền đặt trước mà không có bất kỳ sự khiếu nại nào nếu tôi vi phạm một trong những hành vi nghiêm cấm quy định tại khoản 5 Điều 9 Luật Đấu giá tài sản số 01/2016/QH14 được sửa đổi bổ sung</w:t>
      </w:r>
      <w:r w:rsidR="007E38F5" w:rsidRPr="004616A5">
        <w:rPr>
          <w:rFonts w:ascii="Times New Roman" w:hAnsi="Times New Roman"/>
          <w:sz w:val="26"/>
          <w:szCs w:val="26"/>
        </w:rPr>
        <w:t xml:space="preserve"> theo điểm e, điểm g khoản 5 Điều 1</w:t>
      </w:r>
      <w:r w:rsidRPr="004616A5">
        <w:rPr>
          <w:rFonts w:ascii="Times New Roman" w:hAnsi="Times New Roman"/>
          <w:sz w:val="26"/>
          <w:szCs w:val="26"/>
        </w:rPr>
        <w:t xml:space="preserve"> theo Luật số 37/2024/QH15 ngày 27/6/2024.</w:t>
      </w:r>
    </w:p>
    <w:p w14:paraId="02C3E92B" w14:textId="77777777" w:rsidR="00905EB2" w:rsidRPr="004616A5" w:rsidRDefault="00905EB2" w:rsidP="00A760C1">
      <w:pPr>
        <w:ind w:right="14" w:firstLine="284"/>
        <w:jc w:val="both"/>
        <w:rPr>
          <w:rFonts w:ascii="Times New Roman" w:hAnsi="Times New Roman"/>
          <w:sz w:val="26"/>
          <w:szCs w:val="26"/>
        </w:rPr>
      </w:pPr>
      <w:r w:rsidRPr="004616A5">
        <w:rPr>
          <w:rFonts w:ascii="Times New Roman" w:hAnsi="Times New Roman"/>
          <w:sz w:val="26"/>
          <w:szCs w:val="26"/>
        </w:rPr>
        <w:t>Tôi cam kết thực hiện đúng, đầy đủ</w:t>
      </w:r>
      <w:r w:rsidR="005C797D" w:rsidRPr="004616A5">
        <w:rPr>
          <w:rFonts w:ascii="Times New Roman" w:hAnsi="Times New Roman"/>
          <w:sz w:val="26"/>
          <w:szCs w:val="26"/>
        </w:rPr>
        <w:t xml:space="preserve"> và thanh toán tiền mua tài sản đúng</w:t>
      </w:r>
      <w:r w:rsidRPr="004616A5">
        <w:rPr>
          <w:rFonts w:ascii="Times New Roman" w:hAnsi="Times New Roman"/>
          <w:sz w:val="26"/>
          <w:szCs w:val="26"/>
        </w:rPr>
        <w:t xml:space="preserve"> theo Quy chế cuộc đấu giá của Quý Công ty đề ra và các quy định của pháp luật có liên quan.</w:t>
      </w:r>
    </w:p>
    <w:p w14:paraId="30D4D078" w14:textId="3BFE54B9" w:rsidR="00905EB2" w:rsidRPr="004616A5" w:rsidRDefault="00905EB2" w:rsidP="00A760C1">
      <w:pPr>
        <w:tabs>
          <w:tab w:val="left" w:pos="450"/>
        </w:tabs>
        <w:ind w:firstLine="284"/>
        <w:jc w:val="both"/>
        <w:rPr>
          <w:rFonts w:ascii="Times New Roman" w:hAnsi="Times New Roman"/>
          <w:sz w:val="26"/>
          <w:szCs w:val="26"/>
        </w:rPr>
      </w:pPr>
      <w:r w:rsidRPr="004616A5">
        <w:rPr>
          <w:rFonts w:ascii="Times New Roman" w:hAnsi="Times New Roman"/>
          <w:sz w:val="26"/>
          <w:szCs w:val="26"/>
        </w:rPr>
        <w:t>Trong trường hợp không trúng đấu giá, tôi đề nghị quý Công ty chuyển trả lại số tiền đặt trước là: ……………………………………………</w:t>
      </w:r>
      <w:r w:rsidR="00180AD7" w:rsidRPr="004616A5">
        <w:rPr>
          <w:rFonts w:ascii="Times New Roman" w:hAnsi="Times New Roman"/>
          <w:sz w:val="26"/>
          <w:szCs w:val="26"/>
        </w:rPr>
        <w:t>…………</w:t>
      </w:r>
      <w:r w:rsidRPr="004616A5">
        <w:rPr>
          <w:rFonts w:ascii="Times New Roman" w:hAnsi="Times New Roman"/>
          <w:sz w:val="26"/>
          <w:szCs w:val="26"/>
        </w:rPr>
        <w:t>....................cho tôi theo thông tin sau:</w:t>
      </w:r>
    </w:p>
    <w:p w14:paraId="6F4E47C3" w14:textId="77777777" w:rsidR="00905EB2" w:rsidRPr="004616A5" w:rsidRDefault="00905EB2" w:rsidP="0049278C">
      <w:pPr>
        <w:tabs>
          <w:tab w:val="left" w:pos="284"/>
          <w:tab w:val="left" w:pos="567"/>
          <w:tab w:val="left" w:leader="dot" w:pos="9356"/>
        </w:tabs>
        <w:spacing w:line="360" w:lineRule="auto"/>
        <w:ind w:firstLine="284"/>
        <w:jc w:val="both"/>
        <w:rPr>
          <w:rFonts w:ascii="Times New Roman" w:hAnsi="Times New Roman"/>
          <w:sz w:val="26"/>
          <w:szCs w:val="26"/>
        </w:rPr>
      </w:pPr>
      <w:r w:rsidRPr="004616A5">
        <w:rPr>
          <w:rFonts w:ascii="Times New Roman" w:hAnsi="Times New Roman"/>
          <w:sz w:val="26"/>
          <w:szCs w:val="26"/>
        </w:rPr>
        <w:t xml:space="preserve">Số tài khoản: </w:t>
      </w:r>
      <w:r w:rsidRPr="004616A5">
        <w:rPr>
          <w:rFonts w:ascii="Times New Roman" w:hAnsi="Times New Roman"/>
          <w:sz w:val="26"/>
          <w:szCs w:val="26"/>
        </w:rPr>
        <w:tab/>
      </w:r>
    </w:p>
    <w:p w14:paraId="2923EF37" w14:textId="77777777" w:rsidR="00905EB2" w:rsidRPr="004616A5" w:rsidRDefault="00905EB2" w:rsidP="0049278C">
      <w:pPr>
        <w:tabs>
          <w:tab w:val="left" w:pos="284"/>
          <w:tab w:val="left" w:pos="567"/>
          <w:tab w:val="left" w:leader="dot" w:pos="9356"/>
        </w:tabs>
        <w:spacing w:line="360" w:lineRule="auto"/>
        <w:ind w:firstLine="284"/>
        <w:jc w:val="both"/>
        <w:rPr>
          <w:rFonts w:ascii="Times New Roman" w:hAnsi="Times New Roman"/>
          <w:sz w:val="26"/>
          <w:szCs w:val="26"/>
        </w:rPr>
      </w:pPr>
      <w:r w:rsidRPr="004616A5">
        <w:rPr>
          <w:rFonts w:ascii="Times New Roman" w:hAnsi="Times New Roman"/>
          <w:sz w:val="26"/>
          <w:szCs w:val="26"/>
        </w:rPr>
        <w:t xml:space="preserve">Tại Ngân hàng: </w:t>
      </w:r>
      <w:r w:rsidRPr="004616A5">
        <w:rPr>
          <w:rFonts w:ascii="Times New Roman" w:hAnsi="Times New Roman"/>
          <w:sz w:val="26"/>
          <w:szCs w:val="26"/>
        </w:rPr>
        <w:tab/>
      </w:r>
    </w:p>
    <w:p w14:paraId="629CCFB2" w14:textId="77777777" w:rsidR="00905EB2" w:rsidRPr="004616A5" w:rsidRDefault="00905EB2" w:rsidP="0049278C">
      <w:pPr>
        <w:tabs>
          <w:tab w:val="left" w:pos="284"/>
          <w:tab w:val="left" w:pos="567"/>
          <w:tab w:val="left" w:leader="dot" w:pos="9356"/>
        </w:tabs>
        <w:spacing w:line="360" w:lineRule="auto"/>
        <w:ind w:firstLine="284"/>
        <w:jc w:val="both"/>
        <w:rPr>
          <w:rFonts w:ascii="Times New Roman" w:hAnsi="Times New Roman"/>
        </w:rPr>
      </w:pPr>
      <w:r w:rsidRPr="004616A5">
        <w:rPr>
          <w:rFonts w:ascii="Times New Roman" w:hAnsi="Times New Roman"/>
          <w:sz w:val="26"/>
          <w:szCs w:val="26"/>
        </w:rPr>
        <w:t xml:space="preserve">Người thụ hưởng: </w:t>
      </w:r>
      <w:r w:rsidRPr="004616A5">
        <w:rPr>
          <w:rFonts w:ascii="Times New Roman" w:hAnsi="Times New Roman"/>
          <w:sz w:val="26"/>
          <w:szCs w:val="26"/>
        </w:rPr>
        <w:tab/>
      </w:r>
    </w:p>
    <w:p w14:paraId="34D8BAC7" w14:textId="77777777" w:rsidR="00905EB2" w:rsidRPr="004616A5" w:rsidRDefault="00905EB2" w:rsidP="00A760C1">
      <w:pPr>
        <w:numPr>
          <w:ilvl w:val="0"/>
          <w:numId w:val="1"/>
        </w:numPr>
        <w:tabs>
          <w:tab w:val="left" w:pos="284"/>
          <w:tab w:val="left" w:pos="567"/>
        </w:tabs>
        <w:ind w:left="0" w:firstLine="284"/>
        <w:jc w:val="both"/>
        <w:rPr>
          <w:rFonts w:ascii="Times New Roman" w:hAnsi="Times New Roman"/>
          <w:i/>
        </w:rPr>
      </w:pPr>
      <w:r w:rsidRPr="004616A5">
        <w:rPr>
          <w:rFonts w:ascii="Times New Roman" w:hAnsi="Times New Roman"/>
          <w:b/>
          <w:i/>
          <w:u w:val="single"/>
        </w:rPr>
        <w:t>Ghi chú</w:t>
      </w:r>
      <w:r w:rsidRPr="004616A5">
        <w:rPr>
          <w:rFonts w:ascii="Times New Roman" w:hAnsi="Times New Roman"/>
          <w:i/>
        </w:rPr>
        <w:t xml:space="preserve">: </w:t>
      </w:r>
    </w:p>
    <w:p w14:paraId="79823955" w14:textId="5A41879D" w:rsidR="00905EB2" w:rsidRPr="004616A5" w:rsidRDefault="00905EB2" w:rsidP="00A760C1">
      <w:pPr>
        <w:numPr>
          <w:ilvl w:val="0"/>
          <w:numId w:val="2"/>
        </w:numPr>
        <w:tabs>
          <w:tab w:val="left" w:pos="284"/>
          <w:tab w:val="left" w:pos="567"/>
          <w:tab w:val="right" w:leader="dot" w:pos="9356"/>
          <w:tab w:val="left" w:leader="dot" w:pos="9923"/>
        </w:tabs>
        <w:ind w:left="0" w:firstLine="284"/>
        <w:jc w:val="both"/>
        <w:rPr>
          <w:rFonts w:ascii="Times New Roman" w:hAnsi="Times New Roman"/>
          <w:i/>
        </w:rPr>
      </w:pPr>
      <w:r w:rsidRPr="004616A5">
        <w:rPr>
          <w:rFonts w:ascii="Times New Roman" w:hAnsi="Times New Roman"/>
          <w:i/>
        </w:rPr>
        <w:t>Khoản tiền lãi phát sinh (nếu có)</w:t>
      </w:r>
      <w:r w:rsidR="00DD27D3" w:rsidRPr="004616A5">
        <w:rPr>
          <w:rFonts w:ascii="Times New Roman" w:hAnsi="Times New Roman"/>
          <w:i/>
        </w:rPr>
        <w:t xml:space="preserve">: Nhận/Không nhận: </w:t>
      </w:r>
      <w:r w:rsidR="00DD27D3" w:rsidRPr="004616A5">
        <w:rPr>
          <w:rFonts w:ascii="Times New Roman" w:hAnsi="Times New Roman"/>
          <w:i/>
        </w:rPr>
        <w:tab/>
      </w:r>
    </w:p>
    <w:p w14:paraId="13DE784E" w14:textId="77777777" w:rsidR="00905EB2" w:rsidRPr="004616A5" w:rsidRDefault="00905EB2" w:rsidP="00A760C1">
      <w:pPr>
        <w:numPr>
          <w:ilvl w:val="0"/>
          <w:numId w:val="2"/>
        </w:numPr>
        <w:tabs>
          <w:tab w:val="left" w:pos="284"/>
          <w:tab w:val="left" w:pos="567"/>
          <w:tab w:val="left" w:leader="dot" w:pos="9923"/>
        </w:tabs>
        <w:ind w:left="0" w:firstLine="284"/>
        <w:jc w:val="both"/>
        <w:rPr>
          <w:rFonts w:ascii="Times New Roman" w:hAnsi="Times New Roman"/>
          <w:i/>
        </w:rPr>
      </w:pPr>
      <w:r w:rsidRPr="004616A5">
        <w:rPr>
          <w:rFonts w:ascii="Times New Roman" w:hAnsi="Times New Roman"/>
          <w:i/>
        </w:rPr>
        <w:t>Phí chuyển tiền Ngân hàng chúng tôi chịu (kể cả phí phát sinh do sai sót thuộc lỗi của tôi).</w:t>
      </w:r>
    </w:p>
    <w:p w14:paraId="58B9F6B7" w14:textId="77777777" w:rsidR="00905EB2" w:rsidRPr="004616A5" w:rsidRDefault="00905EB2" w:rsidP="00A760C1">
      <w:pPr>
        <w:tabs>
          <w:tab w:val="left" w:pos="0"/>
          <w:tab w:val="left" w:pos="284"/>
          <w:tab w:val="left" w:leader="dot" w:pos="9923"/>
        </w:tabs>
        <w:ind w:left="284" w:firstLine="5386"/>
        <w:jc w:val="center"/>
        <w:rPr>
          <w:rFonts w:ascii="Times New Roman" w:hAnsi="Times New Roman"/>
          <w:i/>
        </w:rPr>
      </w:pPr>
      <w:r w:rsidRPr="004616A5">
        <w:rPr>
          <w:rFonts w:ascii="Times New Roman" w:hAnsi="Times New Roman"/>
          <w:b/>
          <w:sz w:val="26"/>
          <w:szCs w:val="26"/>
        </w:rPr>
        <w:t>Người đăng ký tham gia đấu giá</w:t>
      </w:r>
    </w:p>
    <w:p w14:paraId="03C53E5E" w14:textId="20087C25" w:rsidR="00004B29" w:rsidRPr="004616A5" w:rsidRDefault="00905EB2" w:rsidP="00A760C1">
      <w:pPr>
        <w:ind w:firstLine="360"/>
        <w:jc w:val="both"/>
        <w:rPr>
          <w:rFonts w:ascii="Times New Roman" w:hAnsi="Times New Roman"/>
          <w:i/>
          <w:sz w:val="26"/>
          <w:szCs w:val="26"/>
        </w:rPr>
      </w:pP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t xml:space="preserve">                              (Ký, ghi họ tên và đóng dấu)</w:t>
      </w:r>
    </w:p>
    <w:p w14:paraId="40F658B1" w14:textId="77777777" w:rsidR="005428CE" w:rsidRPr="004616A5" w:rsidRDefault="005428CE" w:rsidP="00A760C1">
      <w:pPr>
        <w:tabs>
          <w:tab w:val="right" w:leader="dot" w:pos="9900"/>
        </w:tabs>
        <w:jc w:val="both"/>
        <w:rPr>
          <w:rFonts w:ascii="Times New Roman" w:eastAsia="Times New Roman" w:hAnsi="Times New Roman"/>
          <w:i/>
          <w:u w:val="single"/>
        </w:rPr>
      </w:pPr>
    </w:p>
    <w:p w14:paraId="189258FF" w14:textId="0204B7C1" w:rsidR="009C7B26" w:rsidRPr="004616A5" w:rsidRDefault="009C7B26" w:rsidP="00A760C1">
      <w:pPr>
        <w:tabs>
          <w:tab w:val="right" w:leader="dot" w:pos="9900"/>
        </w:tabs>
        <w:jc w:val="both"/>
        <w:rPr>
          <w:rFonts w:ascii="Times New Roman" w:eastAsia="Times New Roman" w:hAnsi="Times New Roman"/>
          <w:i/>
          <w:u w:val="single"/>
        </w:rPr>
      </w:pPr>
    </w:p>
    <w:p w14:paraId="5F9FBD20" w14:textId="62390CF0" w:rsidR="009C7B26" w:rsidRPr="004616A5" w:rsidRDefault="009C7B26" w:rsidP="00A760C1">
      <w:pPr>
        <w:tabs>
          <w:tab w:val="right" w:leader="dot" w:pos="9900"/>
        </w:tabs>
        <w:jc w:val="both"/>
        <w:rPr>
          <w:rFonts w:ascii="Times New Roman" w:eastAsia="Times New Roman" w:hAnsi="Times New Roman"/>
          <w:i/>
          <w:u w:val="single"/>
        </w:rPr>
      </w:pPr>
    </w:p>
    <w:p w14:paraId="112E56F6" w14:textId="77777777" w:rsidR="0010354F" w:rsidRPr="004616A5" w:rsidRDefault="0010354F" w:rsidP="00A760C1">
      <w:pPr>
        <w:tabs>
          <w:tab w:val="right" w:leader="dot" w:pos="9900"/>
        </w:tabs>
        <w:jc w:val="both"/>
        <w:rPr>
          <w:rFonts w:ascii="Times New Roman" w:eastAsia="Times New Roman" w:hAnsi="Times New Roman"/>
          <w:i/>
          <w:u w:val="single"/>
        </w:rPr>
      </w:pPr>
    </w:p>
    <w:p w14:paraId="3AFB7CC4" w14:textId="732BE84D" w:rsidR="009C7B26" w:rsidRPr="004616A5" w:rsidRDefault="009C7B26" w:rsidP="00A760C1">
      <w:pPr>
        <w:tabs>
          <w:tab w:val="right" w:leader="dot" w:pos="9900"/>
        </w:tabs>
        <w:jc w:val="both"/>
        <w:rPr>
          <w:rFonts w:ascii="Times New Roman" w:eastAsia="Times New Roman" w:hAnsi="Times New Roman"/>
          <w:i/>
          <w:u w:val="single"/>
        </w:rPr>
      </w:pPr>
    </w:p>
    <w:p w14:paraId="767BC416" w14:textId="051E7269" w:rsidR="00232ED8" w:rsidRPr="004616A5" w:rsidRDefault="00232ED8" w:rsidP="00A760C1">
      <w:pPr>
        <w:tabs>
          <w:tab w:val="right" w:leader="dot" w:pos="9900"/>
        </w:tabs>
        <w:jc w:val="both"/>
        <w:rPr>
          <w:rFonts w:ascii="Times New Roman" w:eastAsia="Times New Roman" w:hAnsi="Times New Roman"/>
          <w:i/>
          <w:u w:val="single"/>
        </w:rPr>
      </w:pPr>
    </w:p>
    <w:p w14:paraId="548F914F" w14:textId="77777777" w:rsidR="00232ED8" w:rsidRPr="004616A5" w:rsidRDefault="00232ED8" w:rsidP="00A760C1">
      <w:pPr>
        <w:tabs>
          <w:tab w:val="right" w:leader="dot" w:pos="9900"/>
        </w:tabs>
        <w:jc w:val="both"/>
        <w:rPr>
          <w:rFonts w:ascii="Times New Roman" w:eastAsia="Times New Roman" w:hAnsi="Times New Roman"/>
          <w:i/>
          <w:u w:val="single"/>
        </w:rPr>
      </w:pPr>
    </w:p>
    <w:p w14:paraId="3923B243" w14:textId="48B897F4" w:rsidR="00030DD2" w:rsidRPr="004616A5" w:rsidRDefault="00905EB2" w:rsidP="00A760C1">
      <w:pPr>
        <w:tabs>
          <w:tab w:val="right" w:leader="dot" w:pos="9900"/>
        </w:tabs>
        <w:jc w:val="both"/>
        <w:rPr>
          <w:rFonts w:ascii="Times New Roman" w:eastAsia="Times New Roman" w:hAnsi="Times New Roman"/>
          <w:i/>
        </w:rPr>
      </w:pPr>
      <w:r w:rsidRPr="004616A5">
        <w:rPr>
          <w:rFonts w:ascii="Times New Roman" w:eastAsia="Times New Roman" w:hAnsi="Times New Roman"/>
          <w:i/>
          <w:u w:val="single"/>
        </w:rPr>
        <w:t>* Ghi chú</w:t>
      </w:r>
      <w:r w:rsidRPr="004616A5">
        <w:rPr>
          <w:rFonts w:ascii="Times New Roman" w:eastAsia="Times New Roman" w:hAnsi="Times New Roman"/>
          <w:i/>
        </w:rPr>
        <w:t xml:space="preserve">: </w:t>
      </w:r>
      <w:r w:rsidR="00F65802" w:rsidRPr="004616A5">
        <w:rPr>
          <w:rFonts w:ascii="Times New Roman" w:eastAsia="Times New Roman" w:hAnsi="Times New Roman"/>
          <w:i/>
        </w:rPr>
        <w:t>Phiếu</w:t>
      </w:r>
      <w:r w:rsidRPr="004616A5">
        <w:rPr>
          <w:rFonts w:ascii="Times New Roman" w:eastAsia="Times New Roman" w:hAnsi="Times New Roman"/>
          <w:i/>
        </w:rPr>
        <w:t xml:space="preserve"> đăng ký phải do giám đốc hoặc phó giám đốc (đượ</w:t>
      </w:r>
      <w:r w:rsidR="00030DD2" w:rsidRPr="004616A5">
        <w:rPr>
          <w:rFonts w:ascii="Times New Roman" w:eastAsia="Times New Roman" w:hAnsi="Times New Roman"/>
          <w:i/>
        </w:rPr>
        <w:t>c ủy quyền) ký tên và đóng dấu.</w:t>
      </w:r>
    </w:p>
    <w:sectPr w:rsidR="00030DD2" w:rsidRPr="004616A5" w:rsidSect="009C7B26">
      <w:pgSz w:w="11909" w:h="16834" w:code="9"/>
      <w:pgMar w:top="709" w:right="852" w:bottom="284" w:left="1134"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782"/>
    <w:multiLevelType w:val="hybridMultilevel"/>
    <w:tmpl w:val="1102D7E4"/>
    <w:lvl w:ilvl="0" w:tplc="D6AAB31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A9641B"/>
    <w:multiLevelType w:val="multilevel"/>
    <w:tmpl w:val="38A9641B"/>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2DD5852"/>
    <w:multiLevelType w:val="multilevel"/>
    <w:tmpl w:val="72DD585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03"/>
    <w:rsid w:val="00004B29"/>
    <w:rsid w:val="00006F4B"/>
    <w:rsid w:val="00027C8E"/>
    <w:rsid w:val="00030DD2"/>
    <w:rsid w:val="00045F11"/>
    <w:rsid w:val="000C4C33"/>
    <w:rsid w:val="000C6593"/>
    <w:rsid w:val="000D636A"/>
    <w:rsid w:val="000E248A"/>
    <w:rsid w:val="000E7866"/>
    <w:rsid w:val="000F1624"/>
    <w:rsid w:val="000F7F92"/>
    <w:rsid w:val="0010354F"/>
    <w:rsid w:val="00111D68"/>
    <w:rsid w:val="00137286"/>
    <w:rsid w:val="001410F7"/>
    <w:rsid w:val="00180AD7"/>
    <w:rsid w:val="001A0A32"/>
    <w:rsid w:val="0020633F"/>
    <w:rsid w:val="0023009D"/>
    <w:rsid w:val="00232ED8"/>
    <w:rsid w:val="00265D5F"/>
    <w:rsid w:val="00296CC9"/>
    <w:rsid w:val="002C63AE"/>
    <w:rsid w:val="002D5F5C"/>
    <w:rsid w:val="002F3475"/>
    <w:rsid w:val="00317116"/>
    <w:rsid w:val="00330DE6"/>
    <w:rsid w:val="00335685"/>
    <w:rsid w:val="00372F18"/>
    <w:rsid w:val="003F2698"/>
    <w:rsid w:val="003F6F01"/>
    <w:rsid w:val="00445F71"/>
    <w:rsid w:val="00447D8E"/>
    <w:rsid w:val="004616A5"/>
    <w:rsid w:val="0046634D"/>
    <w:rsid w:val="00473DD3"/>
    <w:rsid w:val="004761C8"/>
    <w:rsid w:val="0049278C"/>
    <w:rsid w:val="004933A7"/>
    <w:rsid w:val="004A74F2"/>
    <w:rsid w:val="004D3F04"/>
    <w:rsid w:val="005428CE"/>
    <w:rsid w:val="00574FB6"/>
    <w:rsid w:val="00576DBB"/>
    <w:rsid w:val="005A56AB"/>
    <w:rsid w:val="005C797D"/>
    <w:rsid w:val="0060455E"/>
    <w:rsid w:val="006061EF"/>
    <w:rsid w:val="00625A04"/>
    <w:rsid w:val="006F3553"/>
    <w:rsid w:val="00721A1A"/>
    <w:rsid w:val="007462D4"/>
    <w:rsid w:val="0077045A"/>
    <w:rsid w:val="00790338"/>
    <w:rsid w:val="007E38F5"/>
    <w:rsid w:val="00820D00"/>
    <w:rsid w:val="00822877"/>
    <w:rsid w:val="0088562F"/>
    <w:rsid w:val="008F616B"/>
    <w:rsid w:val="00905EB2"/>
    <w:rsid w:val="00915788"/>
    <w:rsid w:val="009607AD"/>
    <w:rsid w:val="0097720C"/>
    <w:rsid w:val="009C7B26"/>
    <w:rsid w:val="009E0D55"/>
    <w:rsid w:val="00A0176B"/>
    <w:rsid w:val="00A443BE"/>
    <w:rsid w:val="00A760C1"/>
    <w:rsid w:val="00AE785A"/>
    <w:rsid w:val="00AF2141"/>
    <w:rsid w:val="00BB3EF6"/>
    <w:rsid w:val="00BD672C"/>
    <w:rsid w:val="00BF18E6"/>
    <w:rsid w:val="00CA0B71"/>
    <w:rsid w:val="00CC6FC5"/>
    <w:rsid w:val="00CE4770"/>
    <w:rsid w:val="00D15386"/>
    <w:rsid w:val="00D25E44"/>
    <w:rsid w:val="00D40B28"/>
    <w:rsid w:val="00D51BC1"/>
    <w:rsid w:val="00D54DE1"/>
    <w:rsid w:val="00D707B5"/>
    <w:rsid w:val="00D979D2"/>
    <w:rsid w:val="00DD27D3"/>
    <w:rsid w:val="00E54074"/>
    <w:rsid w:val="00E7408B"/>
    <w:rsid w:val="00E809F9"/>
    <w:rsid w:val="00E96382"/>
    <w:rsid w:val="00EC5728"/>
    <w:rsid w:val="00F4126B"/>
    <w:rsid w:val="00F43B19"/>
    <w:rsid w:val="00F615F9"/>
    <w:rsid w:val="00F65802"/>
    <w:rsid w:val="00FB7929"/>
    <w:rsid w:val="00FF3003"/>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E4DD"/>
  <w15:chartTrackingRefBased/>
  <w15:docId w15:val="{593EAAF6-6806-4529-B4D1-A57F0DAD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oancuaDanhsach1">
    <w:name w:val="Đoạn của Danh sách1"/>
    <w:basedOn w:val="Normal"/>
    <w:uiPriority w:val="34"/>
    <w:qFormat/>
    <w:pPr>
      <w:spacing w:line="276" w:lineRule="auto"/>
      <w:ind w:left="720" w:right="11"/>
      <w:contextualSpacing/>
    </w:pPr>
    <w:rPr>
      <w:sz w:val="22"/>
      <w:szCs w:val="22"/>
    </w:rPr>
  </w:style>
  <w:style w:type="paragraph" w:styleId="ListParagraph">
    <w:name w:val="List Paragraph"/>
    <w:basedOn w:val="Normal"/>
    <w:uiPriority w:val="34"/>
    <w:qFormat/>
    <w:pPr>
      <w:spacing w:line="276" w:lineRule="auto"/>
      <w:ind w:left="720"/>
      <w:contextualSpacing/>
    </w:pPr>
    <w:rPr>
      <w:sz w:val="22"/>
      <w:szCs w:val="22"/>
    </w:rPr>
  </w:style>
  <w:style w:type="paragraph" w:customStyle="1" w:styleId="CharCharCharCharCharCharCharCharCharCharCharCharChar1">
    <w:name w:val="Char Char Char Char Char Char Char Char Char Char Char Char Char1"/>
    <w:basedOn w:val="Normal"/>
    <w:pPr>
      <w:spacing w:after="160" w:line="240" w:lineRule="exact"/>
    </w:pPr>
    <w:rPr>
      <w:rFonts w:ascii="Verdana" w:hAnsi="Verdana"/>
      <w:sz w:val="20"/>
      <w:szCs w:val="20"/>
    </w:rPr>
  </w:style>
  <w:style w:type="paragraph" w:customStyle="1" w:styleId="ListParagraph1">
    <w:name w:val="List Paragraph1"/>
    <w:basedOn w:val="Normal"/>
    <w:uiPriority w:val="34"/>
    <w:qFormat/>
    <w:pPr>
      <w:spacing w:line="276" w:lineRule="auto"/>
      <w:ind w:left="720" w:right="11"/>
      <w:contextualSpacing/>
    </w:pPr>
    <w:rPr>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7130">
      <w:bodyDiv w:val="1"/>
      <w:marLeft w:val="0"/>
      <w:marRight w:val="0"/>
      <w:marTop w:val="0"/>
      <w:marBottom w:val="0"/>
      <w:divBdr>
        <w:top w:val="none" w:sz="0" w:space="0" w:color="auto"/>
        <w:left w:val="none" w:sz="0" w:space="0" w:color="auto"/>
        <w:bottom w:val="none" w:sz="0" w:space="0" w:color="auto"/>
        <w:right w:val="none" w:sz="0" w:space="0" w:color="auto"/>
      </w:divBdr>
    </w:div>
    <w:div w:id="1218317304">
      <w:bodyDiv w:val="1"/>
      <w:marLeft w:val="0"/>
      <w:marRight w:val="0"/>
      <w:marTop w:val="0"/>
      <w:marBottom w:val="0"/>
      <w:divBdr>
        <w:top w:val="none" w:sz="0" w:space="0" w:color="auto"/>
        <w:left w:val="none" w:sz="0" w:space="0" w:color="auto"/>
        <w:bottom w:val="none" w:sz="0" w:space="0" w:color="auto"/>
        <w:right w:val="none" w:sz="0" w:space="0" w:color="auto"/>
      </w:divBdr>
    </w:div>
    <w:div w:id="2051369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94B2A-7745-4102-AED7-0AF5BA86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416</Words>
  <Characters>1704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THANH VAN</cp:lastModifiedBy>
  <cp:revision>94</cp:revision>
  <cp:lastPrinted>2026-04-14T09:11:00Z</cp:lastPrinted>
  <dcterms:created xsi:type="dcterms:W3CDTF">2025-02-17T07:48:00Z</dcterms:created>
  <dcterms:modified xsi:type="dcterms:W3CDTF">2026-04-14T09:13:00Z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